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936" w:rsidRDefault="00576936" w:rsidP="00576936">
      <w:pPr>
        <w:pStyle w:val="Intestazione"/>
        <w:jc w:val="center"/>
        <w:rPr>
          <w:u w:val="single"/>
        </w:rPr>
      </w:pPr>
      <w:r>
        <w:rPr>
          <w:u w:val="single"/>
        </w:rPr>
        <w:t xml:space="preserve">SCHEDA </w:t>
      </w:r>
      <w:proofErr w:type="spellStart"/>
      <w:r>
        <w:rPr>
          <w:u w:val="single"/>
        </w:rPr>
        <w:t>DI</w:t>
      </w:r>
      <w:proofErr w:type="spellEnd"/>
      <w:r>
        <w:rPr>
          <w:u w:val="single"/>
        </w:rPr>
        <w:t xml:space="preserve"> AUTOVALUTAZIONE ESPERTO</w:t>
      </w:r>
    </w:p>
    <w:p w:rsidR="00576936" w:rsidRDefault="00576936" w:rsidP="00576936">
      <w:pPr>
        <w:pStyle w:val="Intestazione"/>
        <w:jc w:val="center"/>
        <w:rPr>
          <w:u w:val="single"/>
        </w:rPr>
      </w:pPr>
    </w:p>
    <w:p w:rsidR="00576936" w:rsidRDefault="00576936" w:rsidP="00576936">
      <w:pPr>
        <w:pStyle w:val="Intestazione"/>
        <w:jc w:val="center"/>
        <w:rPr>
          <w:b/>
          <w:i/>
        </w:rPr>
      </w:pPr>
      <w:r>
        <w:rPr>
          <w:b/>
          <w:i/>
        </w:rPr>
        <w:t>PROGETTISTA/COLLAUDATORE INTERNO</w:t>
      </w:r>
    </w:p>
    <w:p w:rsidR="00576936" w:rsidRDefault="00576936" w:rsidP="00576936">
      <w:pPr>
        <w:pStyle w:val="Intestazione"/>
        <w:rPr>
          <w:i/>
        </w:rPr>
      </w:pPr>
    </w:p>
    <w:p w:rsidR="00F210D7" w:rsidRDefault="00576936" w:rsidP="00576936">
      <w:pPr>
        <w:pStyle w:val="Intestazione"/>
      </w:pPr>
      <w:r>
        <w:t>COGNOME________________________________ NOME _____________________________</w:t>
      </w:r>
    </w:p>
    <w:p w:rsidR="00576936" w:rsidRDefault="00576936" w:rsidP="00576936">
      <w:pPr>
        <w:pStyle w:val="Intestazione"/>
      </w:pPr>
    </w:p>
    <w:tbl>
      <w:tblPr>
        <w:tblW w:w="10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4"/>
        <w:gridCol w:w="1535"/>
        <w:gridCol w:w="1721"/>
        <w:gridCol w:w="1550"/>
      </w:tblGrid>
      <w:tr w:rsidR="00F210D7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F210D7" w:rsidP="00F210D7">
            <w:pPr>
              <w:widowControl w:val="0"/>
              <w:suppressAutoHyphens/>
              <w:autoSpaceDN w:val="0"/>
              <w:spacing w:line="276" w:lineRule="auto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Titoli culturali ed esperienze valutabili per incarico di Progettista/Collaudatore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Punteggio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Autovalutazione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Punteggio Commissione</w:t>
            </w:r>
          </w:p>
        </w:tc>
      </w:tr>
      <w:tr w:rsidR="00F210D7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Pr="00147811" w:rsidRDefault="00F210D7" w:rsidP="00147811">
            <w:pPr>
              <w:pStyle w:val="Paragrafoelenco"/>
              <w:numPr>
                <w:ilvl w:val="0"/>
                <w:numId w:val="1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147811">
              <w:rPr>
                <w:rFonts w:eastAsia="Times New Roman" w:cs="Times New Roman"/>
                <w:color w:val="000000"/>
                <w:lang w:eastAsia="it-IT"/>
              </w:rPr>
              <w:t>Laurea Magistrale</w:t>
            </w: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Fino a 89……………..20 punti</w:t>
            </w: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Da 90 a 104 </w:t>
            </w:r>
            <w:proofErr w:type="spellStart"/>
            <w:r>
              <w:rPr>
                <w:rFonts w:eastAsia="Times New Roman" w:cs="Times New Roman"/>
                <w:color w:val="000000"/>
                <w:lang w:eastAsia="it-IT"/>
              </w:rPr>
              <w:t>…………</w:t>
            </w:r>
            <w:proofErr w:type="spellEnd"/>
            <w:r>
              <w:rPr>
                <w:rFonts w:eastAsia="Times New Roman" w:cs="Times New Roman"/>
                <w:color w:val="000000"/>
                <w:lang w:eastAsia="it-IT"/>
              </w:rPr>
              <w:t>.25 punti</w:t>
            </w: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Da 105 a 110 </w:t>
            </w:r>
            <w:proofErr w:type="spellStart"/>
            <w:r>
              <w:rPr>
                <w:rFonts w:eastAsia="Times New Roman" w:cs="Times New Roman"/>
                <w:color w:val="000000"/>
                <w:lang w:eastAsia="it-IT"/>
              </w:rPr>
              <w:t>………</w:t>
            </w:r>
            <w:proofErr w:type="spellEnd"/>
            <w:r>
              <w:rPr>
                <w:rFonts w:eastAsia="Times New Roman" w:cs="Times New Roman"/>
                <w:color w:val="000000"/>
                <w:lang w:eastAsia="it-IT"/>
              </w:rPr>
              <w:t>...30 punti</w:t>
            </w:r>
          </w:p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110 e </w:t>
            </w:r>
            <w:proofErr w:type="spellStart"/>
            <w:r>
              <w:rPr>
                <w:rFonts w:eastAsia="Times New Roman" w:cs="Times New Roman"/>
                <w:color w:val="000000"/>
                <w:lang w:eastAsia="it-IT"/>
              </w:rPr>
              <w:t>lode……………</w:t>
            </w:r>
            <w:proofErr w:type="spellEnd"/>
            <w:r>
              <w:rPr>
                <w:rFonts w:eastAsia="Times New Roman" w:cs="Times New Roman"/>
                <w:color w:val="000000"/>
                <w:lang w:eastAsia="it-IT"/>
              </w:rPr>
              <w:t>.35 punti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</w:p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Max punti 35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</w:tr>
      <w:tr w:rsidR="00F210D7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14781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2)</w:t>
            </w:r>
            <w:r w:rsidR="00F210D7">
              <w:rPr>
                <w:rFonts w:eastAsia="Times New Roman" w:cs="Times New Roman"/>
                <w:color w:val="000000"/>
                <w:lang w:eastAsia="it-IT"/>
              </w:rPr>
              <w:t>Laurea Triennale</w:t>
            </w: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Fino a 89……………..10 punti</w:t>
            </w: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Da 90 a 104 </w:t>
            </w:r>
            <w:proofErr w:type="spellStart"/>
            <w:r>
              <w:rPr>
                <w:rFonts w:eastAsia="Times New Roman" w:cs="Times New Roman"/>
                <w:color w:val="000000"/>
                <w:lang w:eastAsia="it-IT"/>
              </w:rPr>
              <w:t>…………</w:t>
            </w:r>
            <w:proofErr w:type="spellEnd"/>
            <w:r>
              <w:rPr>
                <w:rFonts w:eastAsia="Times New Roman" w:cs="Times New Roman"/>
                <w:color w:val="000000"/>
                <w:lang w:eastAsia="it-IT"/>
              </w:rPr>
              <w:t>.15 punti</w:t>
            </w: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Da 105 a 110 </w:t>
            </w:r>
            <w:proofErr w:type="spellStart"/>
            <w:r>
              <w:rPr>
                <w:rFonts w:eastAsia="Times New Roman" w:cs="Times New Roman"/>
                <w:color w:val="000000"/>
                <w:lang w:eastAsia="it-IT"/>
              </w:rPr>
              <w:t>………</w:t>
            </w:r>
            <w:proofErr w:type="spellEnd"/>
            <w:r>
              <w:rPr>
                <w:rFonts w:eastAsia="Times New Roman" w:cs="Times New Roman"/>
                <w:color w:val="000000"/>
                <w:lang w:eastAsia="it-IT"/>
              </w:rPr>
              <w:t>...20 punti</w:t>
            </w:r>
          </w:p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 xml:space="preserve">110 e </w:t>
            </w:r>
            <w:proofErr w:type="spellStart"/>
            <w:r>
              <w:rPr>
                <w:rFonts w:eastAsia="Times New Roman" w:cs="Times New Roman"/>
                <w:color w:val="000000"/>
                <w:lang w:eastAsia="it-IT"/>
              </w:rPr>
              <w:t>lode……………</w:t>
            </w:r>
            <w:proofErr w:type="spellEnd"/>
            <w:r>
              <w:rPr>
                <w:rFonts w:eastAsia="Times New Roman" w:cs="Times New Roman"/>
                <w:color w:val="000000"/>
                <w:lang w:eastAsia="it-IT"/>
              </w:rPr>
              <w:t>.25 punti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  <w:p w:rsidR="00F210D7" w:rsidRDefault="00F210D7">
            <w:pPr>
              <w:jc w:val="both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Max punti 25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</w:tr>
      <w:tr w:rsidR="00F210D7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147811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3)</w:t>
            </w:r>
            <w:r w:rsidR="00F210D7">
              <w:rPr>
                <w:rFonts w:eastAsia="Times New Roman" w:cs="Times New Roman"/>
                <w:color w:val="000000"/>
                <w:lang w:eastAsia="it-IT"/>
              </w:rPr>
              <w:t>Diploma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Punti 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</w:tr>
      <w:tr w:rsidR="00F210D7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14781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5)</w:t>
            </w:r>
            <w:r w:rsidR="00F210D7">
              <w:rPr>
                <w:rFonts w:eastAsia="Times New Roman" w:cs="Times New Roman"/>
                <w:color w:val="000000"/>
                <w:lang w:eastAsia="it-IT"/>
              </w:rPr>
              <w:t xml:space="preserve">Master di II livello e/o </w:t>
            </w:r>
            <w:proofErr w:type="spellStart"/>
            <w:r w:rsidR="00F210D7">
              <w:rPr>
                <w:rFonts w:eastAsia="Times New Roman" w:cs="Times New Roman"/>
                <w:color w:val="000000"/>
                <w:lang w:eastAsia="it-IT"/>
              </w:rPr>
              <w:t>Corsidi</w:t>
            </w:r>
            <w:proofErr w:type="spellEnd"/>
            <w:r w:rsidR="00F210D7">
              <w:rPr>
                <w:rFonts w:eastAsia="Times New Roman" w:cs="Times New Roman"/>
                <w:color w:val="000000"/>
                <w:lang w:eastAsia="it-IT"/>
              </w:rPr>
              <w:t xml:space="preserve"> perfezionamento post laurea riguardanti informatica e tecnologie con durata minima pari a 1500 ore</w:t>
            </w:r>
          </w:p>
          <w:p w:rsidR="00F210D7" w:rsidRDefault="00F210D7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(allegare copia del certificato da cui si evince durata e contenuti)</w:t>
            </w:r>
          </w:p>
          <w:p w:rsidR="00F210D7" w:rsidRDefault="00F210D7" w:rsidP="007D6D7B">
            <w:pPr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(2 punti per ciascuna master/corso)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  <w:p w:rsidR="00F210D7" w:rsidRDefault="00F210D7">
            <w:pPr>
              <w:jc w:val="both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Max punti 20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</w:tr>
      <w:tr w:rsidR="00F210D7" w:rsidTr="007D6D7B"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Titoli culturali specifici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</w:tr>
      <w:tr w:rsidR="00F210D7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147811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6)</w:t>
            </w:r>
            <w:r w:rsidR="00F210D7">
              <w:rPr>
                <w:rFonts w:eastAsia="Times New Roman" w:cs="Times New Roman"/>
                <w:color w:val="000000"/>
                <w:lang w:eastAsia="it-IT"/>
              </w:rPr>
              <w:t>Certificazioni Informatiche (1 punto per ciascuna certificazione)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Max punti 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</w:tr>
      <w:tr w:rsidR="00F210D7" w:rsidTr="007D6D7B">
        <w:tc>
          <w:tcPr>
            <w:tcW w:w="6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Esperienze professionali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center"/>
              <w:rPr>
                <w:rFonts w:eastAsia="Times New Roman" w:cs="Times New Roman"/>
                <w:b/>
                <w:color w:val="000000"/>
                <w:lang w:eastAsia="it-IT"/>
              </w:rPr>
            </w:pPr>
          </w:p>
        </w:tc>
      </w:tr>
      <w:tr w:rsidR="00F210D7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0D7" w:rsidRDefault="0014781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7)</w:t>
            </w:r>
            <w:r w:rsidR="00F210D7">
              <w:rPr>
                <w:rFonts w:eastAsia="Times New Roman" w:cs="Times New Roman"/>
                <w:color w:val="000000"/>
                <w:lang w:eastAsia="it-IT"/>
              </w:rPr>
              <w:t>Esperienze, in qualità di progettista e/o collaudatore, relative a progetti di laboratori/spazi attrezzati con tecnologie e arredi, rinnovo ambienti e aule digitali. Le esperienze indicate saranno considerate se nel curriculum vitae.</w:t>
            </w:r>
          </w:p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rFonts w:eastAsia="Times New Roman" w:cs="Times New Roman"/>
                <w:color w:val="000000"/>
                <w:lang w:eastAsia="it-IT"/>
              </w:rPr>
              <w:t>(2 punti per ogni esperienza)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  <w:p w:rsidR="00F210D7" w:rsidRDefault="00F210D7">
            <w:pPr>
              <w:widowControl w:val="0"/>
              <w:suppressAutoHyphens/>
              <w:autoSpaceDN w:val="0"/>
              <w:spacing w:line="276" w:lineRule="auto"/>
              <w:jc w:val="both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Max punti 10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0D7" w:rsidRDefault="00F210D7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</w:tr>
      <w:tr w:rsidR="00147811" w:rsidTr="007D6D7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811" w:rsidRPr="00147811" w:rsidRDefault="00147811">
            <w:pPr>
              <w:jc w:val="both"/>
              <w:rPr>
                <w:rFonts w:eastAsia="Times New Roman" w:cs="Times New Roman"/>
                <w:b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color w:val="000000"/>
                <w:lang w:eastAsia="it-IT"/>
              </w:rPr>
              <w:t>TOTALI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811" w:rsidRDefault="001478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811" w:rsidRDefault="001478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811" w:rsidRDefault="0014781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it-IT"/>
              </w:rPr>
            </w:pPr>
          </w:p>
        </w:tc>
      </w:tr>
    </w:tbl>
    <w:p w:rsidR="00186654" w:rsidRDefault="00186654"/>
    <w:sectPr w:rsidR="00186654" w:rsidSect="009425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A7AEC"/>
    <w:multiLevelType w:val="hybridMultilevel"/>
    <w:tmpl w:val="D676E4EE"/>
    <w:lvl w:ilvl="0" w:tplc="C516871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76936"/>
    <w:rsid w:val="00147811"/>
    <w:rsid w:val="00186654"/>
    <w:rsid w:val="00200B04"/>
    <w:rsid w:val="0022064E"/>
    <w:rsid w:val="003D63CC"/>
    <w:rsid w:val="00576936"/>
    <w:rsid w:val="006C7E86"/>
    <w:rsid w:val="00700C67"/>
    <w:rsid w:val="007D6D7B"/>
    <w:rsid w:val="0083752A"/>
    <w:rsid w:val="00841E5C"/>
    <w:rsid w:val="008E6613"/>
    <w:rsid w:val="0094255B"/>
    <w:rsid w:val="00C53DFE"/>
    <w:rsid w:val="00F210D7"/>
    <w:rsid w:val="00FC2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5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76936"/>
    <w:pPr>
      <w:widowControl w:val="0"/>
      <w:tabs>
        <w:tab w:val="center" w:pos="4819"/>
        <w:tab w:val="right" w:pos="9638"/>
      </w:tabs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76936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34"/>
    <w:qFormat/>
    <w:rsid w:val="00147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</Words>
  <Characters>1083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4</cp:revision>
  <dcterms:created xsi:type="dcterms:W3CDTF">2022-11-17T10:57:00Z</dcterms:created>
  <dcterms:modified xsi:type="dcterms:W3CDTF">2022-11-22T12:52:00Z</dcterms:modified>
</cp:coreProperties>
</file>